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237" w:rsidRPr="00466237" w:rsidRDefault="00466237" w:rsidP="00466237">
      <w:pPr>
        <w:pStyle w:val="10"/>
        <w:shd w:val="clear" w:color="auto" w:fill="auto"/>
        <w:spacing w:line="280" w:lineRule="exact"/>
        <w:ind w:left="580"/>
        <w:rPr>
          <w:rFonts w:ascii="Verdana" w:hAnsi="Verdana"/>
          <w:sz w:val="20"/>
          <w:szCs w:val="20"/>
        </w:rPr>
      </w:pPr>
      <w:bookmarkStart w:id="0" w:name="bookmark0"/>
      <w:bookmarkStart w:id="1" w:name="_GoBack"/>
      <w:bookmarkEnd w:id="1"/>
      <w:r w:rsidRPr="00466237">
        <w:rPr>
          <w:rFonts w:ascii="Verdana" w:hAnsi="Verdana"/>
          <w:sz w:val="20"/>
          <w:szCs w:val="20"/>
        </w:rPr>
        <w:t>Вх.№</w:t>
      </w:r>
      <w:r>
        <w:rPr>
          <w:rFonts w:ascii="Verdana" w:hAnsi="Verdana"/>
          <w:sz w:val="20"/>
          <w:szCs w:val="20"/>
        </w:rPr>
        <w:t>08-01-43/02.12.2024г</w:t>
      </w:r>
    </w:p>
    <w:p w:rsidR="00466237" w:rsidRPr="00466237" w:rsidRDefault="00466237" w:rsidP="00466237">
      <w:pPr>
        <w:pStyle w:val="10"/>
        <w:shd w:val="clear" w:color="auto" w:fill="auto"/>
        <w:spacing w:line="280" w:lineRule="exact"/>
        <w:ind w:left="580"/>
        <w:rPr>
          <w:rFonts w:ascii="Verdana" w:hAnsi="Verdana"/>
          <w:sz w:val="20"/>
          <w:szCs w:val="20"/>
        </w:rPr>
      </w:pPr>
    </w:p>
    <w:p w:rsidR="00466237" w:rsidRPr="00466237" w:rsidRDefault="00466237" w:rsidP="00466237">
      <w:pPr>
        <w:pStyle w:val="10"/>
        <w:shd w:val="clear" w:color="auto" w:fill="auto"/>
        <w:spacing w:line="280" w:lineRule="exact"/>
        <w:ind w:left="580"/>
        <w:rPr>
          <w:rFonts w:ascii="Verdana" w:hAnsi="Verdana"/>
          <w:sz w:val="20"/>
          <w:szCs w:val="20"/>
        </w:rPr>
      </w:pPr>
      <w:r w:rsidRPr="00466237">
        <w:rPr>
          <w:rFonts w:ascii="Verdana" w:hAnsi="Verdana"/>
          <w:color w:val="000000"/>
          <w:sz w:val="20"/>
          <w:szCs w:val="20"/>
          <w:lang w:eastAsia="bg-BG" w:bidi="bg-BG"/>
        </w:rPr>
        <w:t>Чрез</w:t>
      </w:r>
      <w:bookmarkEnd w:id="0"/>
    </w:p>
    <w:p w:rsidR="00102254" w:rsidRDefault="00466237" w:rsidP="00102254">
      <w:pPr>
        <w:pStyle w:val="30"/>
        <w:shd w:val="clear" w:color="auto" w:fill="auto"/>
        <w:spacing w:after="0" w:line="280" w:lineRule="exact"/>
        <w:ind w:left="580"/>
        <w:rPr>
          <w:rFonts w:ascii="Verdana" w:hAnsi="Verdana"/>
          <w:color w:val="000000"/>
          <w:sz w:val="20"/>
          <w:szCs w:val="20"/>
          <w:lang w:eastAsia="bg-BG" w:bidi="bg-BG"/>
        </w:rPr>
      </w:pPr>
      <w:r w:rsidRPr="00466237">
        <w:rPr>
          <w:rFonts w:ascii="Verdana" w:hAnsi="Verdana"/>
          <w:color w:val="000000"/>
          <w:sz w:val="20"/>
          <w:szCs w:val="20"/>
          <w:lang w:eastAsia="bg-BG" w:bidi="bg-BG"/>
        </w:rPr>
        <w:t xml:space="preserve">Председателя на Общински съвет </w:t>
      </w:r>
      <w:r w:rsidR="00102254">
        <w:rPr>
          <w:rFonts w:ascii="Verdana" w:hAnsi="Verdana"/>
          <w:color w:val="000000"/>
          <w:sz w:val="20"/>
          <w:szCs w:val="20"/>
          <w:lang w:eastAsia="bg-BG" w:bidi="bg-BG"/>
        </w:rPr>
        <w:t xml:space="preserve">– </w:t>
      </w:r>
      <w:r w:rsidRPr="00466237">
        <w:rPr>
          <w:rFonts w:ascii="Verdana" w:hAnsi="Verdana"/>
          <w:color w:val="000000"/>
          <w:sz w:val="20"/>
          <w:szCs w:val="20"/>
          <w:lang w:eastAsia="bg-BG" w:bidi="bg-BG"/>
        </w:rPr>
        <w:t>Дряново</w:t>
      </w:r>
    </w:p>
    <w:p w:rsidR="00466237" w:rsidRPr="00466237" w:rsidRDefault="00466237" w:rsidP="00102254">
      <w:pPr>
        <w:pStyle w:val="30"/>
        <w:shd w:val="clear" w:color="auto" w:fill="auto"/>
        <w:spacing w:after="0" w:line="280" w:lineRule="exact"/>
        <w:ind w:left="580"/>
        <w:rPr>
          <w:rFonts w:ascii="Verdana" w:hAnsi="Verdana"/>
          <w:sz w:val="20"/>
          <w:szCs w:val="20"/>
        </w:rPr>
      </w:pPr>
      <w:r w:rsidRPr="00466237">
        <w:rPr>
          <w:rFonts w:ascii="Verdana" w:hAnsi="Verdana"/>
          <w:color w:val="000000"/>
          <w:sz w:val="20"/>
          <w:szCs w:val="20"/>
          <w:lang w:eastAsia="bg-BG" w:bidi="bg-BG"/>
        </w:rPr>
        <w:t>г-н Тодор Георгиев</w:t>
      </w:r>
    </w:p>
    <w:p w:rsidR="00466237" w:rsidRDefault="00466237" w:rsidP="00466237">
      <w:pPr>
        <w:pStyle w:val="10"/>
        <w:shd w:val="clear" w:color="auto" w:fill="auto"/>
        <w:spacing w:line="280" w:lineRule="exact"/>
        <w:ind w:left="580"/>
        <w:rPr>
          <w:rFonts w:ascii="Verdana" w:hAnsi="Verdana"/>
          <w:color w:val="000000"/>
          <w:sz w:val="20"/>
          <w:szCs w:val="20"/>
          <w:lang w:eastAsia="bg-BG" w:bidi="bg-BG"/>
        </w:rPr>
      </w:pPr>
      <w:bookmarkStart w:id="2" w:name="bookmark1"/>
    </w:p>
    <w:p w:rsidR="00466237" w:rsidRDefault="00466237" w:rsidP="00466237">
      <w:pPr>
        <w:pStyle w:val="10"/>
        <w:shd w:val="clear" w:color="auto" w:fill="auto"/>
        <w:spacing w:line="280" w:lineRule="exact"/>
        <w:ind w:left="580"/>
        <w:rPr>
          <w:rFonts w:ascii="Verdana" w:hAnsi="Verdana"/>
          <w:color w:val="000000"/>
          <w:sz w:val="20"/>
          <w:szCs w:val="20"/>
          <w:lang w:eastAsia="bg-BG" w:bidi="bg-BG"/>
        </w:rPr>
      </w:pPr>
      <w:r w:rsidRPr="00466237">
        <w:rPr>
          <w:rFonts w:ascii="Verdana" w:hAnsi="Verdana"/>
          <w:color w:val="000000"/>
          <w:sz w:val="20"/>
          <w:szCs w:val="20"/>
          <w:lang w:eastAsia="bg-BG" w:bidi="bg-BG"/>
        </w:rPr>
        <w:t>До</w:t>
      </w:r>
      <w:bookmarkEnd w:id="2"/>
    </w:p>
    <w:p w:rsidR="00466237" w:rsidRDefault="00466237" w:rsidP="00466237">
      <w:pPr>
        <w:pStyle w:val="30"/>
        <w:shd w:val="clear" w:color="auto" w:fill="auto"/>
        <w:spacing w:after="0" w:line="280" w:lineRule="exact"/>
        <w:ind w:left="580" w:right="4000"/>
        <w:rPr>
          <w:rFonts w:ascii="Verdana" w:hAnsi="Verdana"/>
          <w:color w:val="000000"/>
          <w:sz w:val="20"/>
          <w:szCs w:val="20"/>
          <w:lang w:eastAsia="bg-BG" w:bidi="bg-BG"/>
        </w:rPr>
      </w:pPr>
      <w:r>
        <w:rPr>
          <w:rFonts w:ascii="Verdana" w:hAnsi="Verdana"/>
          <w:color w:val="000000"/>
          <w:sz w:val="20"/>
          <w:szCs w:val="20"/>
          <w:lang w:eastAsia="bg-BG" w:bidi="bg-BG"/>
        </w:rPr>
        <w:t>Кмета на Община Дряново</w:t>
      </w:r>
    </w:p>
    <w:p w:rsidR="00466237" w:rsidRDefault="00466237" w:rsidP="00466237">
      <w:pPr>
        <w:pStyle w:val="30"/>
        <w:shd w:val="clear" w:color="auto" w:fill="auto"/>
        <w:spacing w:after="0" w:line="280" w:lineRule="exact"/>
        <w:ind w:left="580" w:right="4000"/>
        <w:rPr>
          <w:rFonts w:ascii="Verdana" w:hAnsi="Verdana"/>
          <w:color w:val="000000"/>
          <w:sz w:val="20"/>
          <w:szCs w:val="20"/>
          <w:lang w:eastAsia="bg-BG" w:bidi="bg-BG"/>
        </w:rPr>
      </w:pPr>
      <w:r w:rsidRPr="00466237">
        <w:rPr>
          <w:rFonts w:ascii="Verdana" w:hAnsi="Verdana"/>
          <w:color w:val="000000"/>
          <w:sz w:val="20"/>
          <w:szCs w:val="20"/>
          <w:lang w:eastAsia="bg-BG" w:bidi="bg-BG"/>
        </w:rPr>
        <w:t>г-н Трифон Панчев</w:t>
      </w:r>
    </w:p>
    <w:p w:rsidR="00102254" w:rsidRPr="00466237" w:rsidRDefault="00102254" w:rsidP="00466237">
      <w:pPr>
        <w:pStyle w:val="30"/>
        <w:shd w:val="clear" w:color="auto" w:fill="auto"/>
        <w:spacing w:after="0" w:line="280" w:lineRule="exact"/>
        <w:ind w:left="580" w:right="4000"/>
        <w:rPr>
          <w:rFonts w:ascii="Verdana" w:hAnsi="Verdana"/>
          <w:sz w:val="20"/>
          <w:szCs w:val="20"/>
        </w:rPr>
      </w:pPr>
    </w:p>
    <w:p w:rsidR="00466237" w:rsidRPr="00466237" w:rsidRDefault="00466237" w:rsidP="00466237">
      <w:pPr>
        <w:pStyle w:val="10"/>
        <w:shd w:val="clear" w:color="auto" w:fill="auto"/>
        <w:spacing w:line="280" w:lineRule="exact"/>
        <w:ind w:left="4580"/>
        <w:rPr>
          <w:rFonts w:ascii="Verdana" w:hAnsi="Verdana"/>
          <w:sz w:val="20"/>
          <w:szCs w:val="20"/>
        </w:rPr>
      </w:pPr>
      <w:bookmarkStart w:id="3" w:name="bookmark2"/>
      <w:r w:rsidRPr="00466237">
        <w:rPr>
          <w:rFonts w:ascii="Verdana" w:hAnsi="Verdana"/>
          <w:color w:val="000000"/>
          <w:sz w:val="20"/>
          <w:szCs w:val="20"/>
          <w:lang w:eastAsia="bg-BG" w:bidi="bg-BG"/>
        </w:rPr>
        <w:t>ПИТАНЕ</w:t>
      </w:r>
      <w:bookmarkEnd w:id="3"/>
    </w:p>
    <w:p w:rsidR="00466237" w:rsidRDefault="00466237" w:rsidP="00466237">
      <w:pPr>
        <w:pStyle w:val="10"/>
        <w:shd w:val="clear" w:color="auto" w:fill="auto"/>
        <w:spacing w:line="280" w:lineRule="exact"/>
        <w:ind w:left="1580"/>
        <w:rPr>
          <w:rFonts w:ascii="Verdana" w:hAnsi="Verdana"/>
          <w:color w:val="000000"/>
          <w:sz w:val="20"/>
          <w:szCs w:val="20"/>
          <w:lang w:eastAsia="bg-BG" w:bidi="bg-BG"/>
        </w:rPr>
      </w:pPr>
      <w:bookmarkStart w:id="4" w:name="bookmark3"/>
      <w:r w:rsidRPr="00466237">
        <w:rPr>
          <w:rFonts w:ascii="Verdana" w:hAnsi="Verdana"/>
          <w:color w:val="000000"/>
          <w:sz w:val="20"/>
          <w:szCs w:val="20"/>
          <w:lang w:eastAsia="bg-BG" w:bidi="bg-BG"/>
        </w:rPr>
        <w:t>От Надежда Ем. Киселкова-Юмерова - общински съветник</w:t>
      </w:r>
      <w:bookmarkEnd w:id="4"/>
    </w:p>
    <w:p w:rsidR="00466237" w:rsidRPr="00466237" w:rsidRDefault="00466237" w:rsidP="00466237">
      <w:pPr>
        <w:pStyle w:val="10"/>
        <w:shd w:val="clear" w:color="auto" w:fill="auto"/>
        <w:spacing w:line="280" w:lineRule="exact"/>
        <w:ind w:left="1580"/>
        <w:rPr>
          <w:rFonts w:ascii="Verdana" w:hAnsi="Verdana"/>
          <w:sz w:val="20"/>
          <w:szCs w:val="20"/>
        </w:rPr>
      </w:pPr>
    </w:p>
    <w:p w:rsidR="00466237" w:rsidRDefault="00466237" w:rsidP="00102254">
      <w:pPr>
        <w:pStyle w:val="10"/>
        <w:shd w:val="clear" w:color="auto" w:fill="auto"/>
        <w:spacing w:line="280" w:lineRule="exact"/>
        <w:ind w:left="580"/>
        <w:jc w:val="both"/>
        <w:rPr>
          <w:rFonts w:ascii="Verdana" w:hAnsi="Verdana"/>
          <w:color w:val="000000"/>
          <w:sz w:val="20"/>
          <w:szCs w:val="20"/>
          <w:lang w:eastAsia="bg-BG" w:bidi="bg-BG"/>
        </w:rPr>
      </w:pPr>
      <w:bookmarkStart w:id="5" w:name="bookmark4"/>
      <w:r w:rsidRPr="00466237">
        <w:rPr>
          <w:rFonts w:ascii="Verdana" w:hAnsi="Verdana"/>
          <w:color w:val="000000"/>
          <w:sz w:val="20"/>
          <w:szCs w:val="20"/>
          <w:lang w:eastAsia="bg-BG" w:bidi="bg-BG"/>
        </w:rPr>
        <w:t>ОТНОСНО: Автобусна линия „Дряновски манастир-„ВСК Кентавър ИЗ Динамика““</w:t>
      </w:r>
      <w:bookmarkEnd w:id="5"/>
    </w:p>
    <w:p w:rsidR="00466237" w:rsidRDefault="00466237" w:rsidP="00466237">
      <w:pPr>
        <w:pStyle w:val="10"/>
        <w:shd w:val="clear" w:color="auto" w:fill="auto"/>
        <w:spacing w:line="280" w:lineRule="exact"/>
        <w:ind w:left="580" w:right="1360"/>
        <w:jc w:val="both"/>
        <w:rPr>
          <w:rFonts w:ascii="Verdana" w:hAnsi="Verdana"/>
          <w:sz w:val="20"/>
          <w:szCs w:val="20"/>
        </w:rPr>
      </w:pPr>
    </w:p>
    <w:p w:rsidR="00205BDC" w:rsidRPr="00466237" w:rsidRDefault="00205BDC" w:rsidP="00466237">
      <w:pPr>
        <w:pStyle w:val="10"/>
        <w:shd w:val="clear" w:color="auto" w:fill="auto"/>
        <w:spacing w:line="280" w:lineRule="exact"/>
        <w:ind w:left="580" w:right="1360"/>
        <w:jc w:val="both"/>
        <w:rPr>
          <w:rFonts w:ascii="Verdana" w:hAnsi="Verdana"/>
          <w:sz w:val="20"/>
          <w:szCs w:val="20"/>
        </w:rPr>
      </w:pPr>
    </w:p>
    <w:p w:rsidR="00466237" w:rsidRDefault="00466237" w:rsidP="00466237">
      <w:pPr>
        <w:pStyle w:val="40"/>
        <w:shd w:val="clear" w:color="auto" w:fill="auto"/>
        <w:spacing w:before="0" w:after="0" w:line="360" w:lineRule="auto"/>
        <w:ind w:left="578"/>
        <w:rPr>
          <w:color w:val="000000"/>
          <w:sz w:val="20"/>
          <w:szCs w:val="20"/>
          <w:lang w:eastAsia="bg-BG" w:bidi="bg-BG"/>
        </w:rPr>
      </w:pPr>
      <w:r w:rsidRPr="00205BDC">
        <w:rPr>
          <w:color w:val="000000"/>
          <w:sz w:val="20"/>
          <w:szCs w:val="20"/>
          <w:lang w:eastAsia="bg-BG" w:bidi="bg-BG"/>
        </w:rPr>
        <w:t>Уважаеми, господин Панчев,</w:t>
      </w:r>
    </w:p>
    <w:p w:rsidR="00466237" w:rsidRPr="00466237" w:rsidRDefault="00466237" w:rsidP="00466237">
      <w:pPr>
        <w:pStyle w:val="40"/>
        <w:shd w:val="clear" w:color="auto" w:fill="auto"/>
        <w:spacing w:before="0" w:after="0" w:line="360" w:lineRule="auto"/>
        <w:ind w:left="578"/>
        <w:rPr>
          <w:sz w:val="20"/>
          <w:szCs w:val="20"/>
        </w:rPr>
      </w:pPr>
      <w:r w:rsidRPr="00466237">
        <w:rPr>
          <w:color w:val="000000"/>
          <w:sz w:val="20"/>
          <w:szCs w:val="20"/>
          <w:lang w:eastAsia="bg-BG" w:bidi="bg-BG"/>
        </w:rPr>
        <w:t>С Решение № 183 от 22.07.2024г. Общински съвет Дряново даде съгласие за откриване на общинска транспортна схема и утвърди маршрутно разписание по автобусна линия Дряновски манастир - ВСК „Кентавър-ИЗ Динамика“ в следствие на депозирано писмо в ОбА, с вх. № 58-00-1/17.05.2024г. от фирма „Хепи Транс 17“ ЕООД.</w:t>
      </w:r>
    </w:p>
    <w:p w:rsidR="00466237" w:rsidRPr="00466237" w:rsidRDefault="00466237" w:rsidP="00466237">
      <w:pPr>
        <w:pStyle w:val="40"/>
        <w:shd w:val="clear" w:color="auto" w:fill="auto"/>
        <w:spacing w:before="0" w:after="0" w:line="360" w:lineRule="auto"/>
        <w:ind w:left="578"/>
        <w:rPr>
          <w:sz w:val="20"/>
          <w:szCs w:val="20"/>
        </w:rPr>
      </w:pPr>
      <w:r w:rsidRPr="00466237">
        <w:rPr>
          <w:color w:val="000000"/>
          <w:sz w:val="20"/>
          <w:szCs w:val="20"/>
          <w:lang w:eastAsia="bg-BG" w:bidi="bg-BG"/>
        </w:rPr>
        <w:t>След оповестяването на Решението, общественият отзвук сред съгражданите ни беше изключително позитивен и с радост очакваха да се възползват от това удобство. Именно засиленият интерес от страна на ученици, работещи и възрастни хора беше основният мотив на фирмата да предприеме такива действия с цел улеснено придвижване на граждани и гости на града.</w:t>
      </w:r>
    </w:p>
    <w:p w:rsidR="00466237" w:rsidRDefault="00466237" w:rsidP="00466237">
      <w:pPr>
        <w:pStyle w:val="40"/>
        <w:shd w:val="clear" w:color="auto" w:fill="auto"/>
        <w:spacing w:before="0" w:after="0" w:line="360" w:lineRule="auto"/>
        <w:ind w:left="578"/>
        <w:rPr>
          <w:color w:val="000000"/>
          <w:sz w:val="20"/>
          <w:szCs w:val="20"/>
          <w:lang w:eastAsia="bg-BG" w:bidi="bg-BG"/>
        </w:rPr>
      </w:pPr>
      <w:r w:rsidRPr="00466237">
        <w:rPr>
          <w:color w:val="000000"/>
          <w:sz w:val="20"/>
          <w:szCs w:val="20"/>
          <w:lang w:eastAsia="bg-BG" w:bidi="bg-BG"/>
        </w:rPr>
        <w:t>В одобрения проект беше заложено целогодишно и ежедневно изпълнение на маршрутите.</w:t>
      </w:r>
    </w:p>
    <w:p w:rsidR="00466237" w:rsidRPr="00466237" w:rsidRDefault="00466237" w:rsidP="00466237">
      <w:pPr>
        <w:pStyle w:val="40"/>
        <w:shd w:val="clear" w:color="auto" w:fill="auto"/>
        <w:spacing w:before="0" w:after="0" w:line="360" w:lineRule="auto"/>
        <w:ind w:left="578"/>
        <w:rPr>
          <w:color w:val="000000"/>
          <w:sz w:val="20"/>
          <w:szCs w:val="20"/>
          <w:lang w:eastAsia="bg-BG" w:bidi="bg-BG"/>
        </w:rPr>
      </w:pPr>
    </w:p>
    <w:p w:rsidR="00466237" w:rsidRPr="00466237" w:rsidRDefault="00466237" w:rsidP="00466237">
      <w:pPr>
        <w:pStyle w:val="40"/>
        <w:shd w:val="clear" w:color="auto" w:fill="auto"/>
        <w:spacing w:before="0" w:after="0" w:line="360" w:lineRule="auto"/>
        <w:ind w:left="578"/>
        <w:rPr>
          <w:color w:val="000000"/>
          <w:sz w:val="20"/>
          <w:szCs w:val="20"/>
          <w:lang w:eastAsia="bg-BG" w:bidi="bg-BG"/>
        </w:rPr>
      </w:pPr>
      <w:r w:rsidRPr="00466237">
        <w:rPr>
          <w:color w:val="000000"/>
          <w:sz w:val="20"/>
          <w:szCs w:val="20"/>
          <w:lang w:eastAsia="bg-BG" w:bidi="bg-BG"/>
        </w:rPr>
        <w:t>Към днешна дата все още не е пусната в експлоатация гореспоменатата автобусна линия.</w:t>
      </w:r>
    </w:p>
    <w:p w:rsidR="00466237" w:rsidRPr="00466237" w:rsidRDefault="00466237" w:rsidP="00466237">
      <w:pPr>
        <w:pStyle w:val="40"/>
        <w:shd w:val="clear" w:color="auto" w:fill="auto"/>
        <w:spacing w:before="0" w:after="0" w:line="360" w:lineRule="auto"/>
        <w:ind w:left="578"/>
        <w:rPr>
          <w:color w:val="000000"/>
          <w:sz w:val="20"/>
          <w:szCs w:val="20"/>
          <w:lang w:eastAsia="bg-BG" w:bidi="bg-BG"/>
        </w:rPr>
      </w:pPr>
      <w:r w:rsidRPr="00466237">
        <w:rPr>
          <w:color w:val="000000"/>
          <w:sz w:val="20"/>
          <w:szCs w:val="20"/>
          <w:lang w:eastAsia="bg-BG" w:bidi="bg-BG"/>
        </w:rPr>
        <w:t>Моля за информация какви са причините за забавянето, фирмата предприела ли е необходимите действия или е преустановила всякакви такива?</w:t>
      </w:r>
    </w:p>
    <w:p w:rsidR="00102254" w:rsidRDefault="00102254" w:rsidP="00466237">
      <w:pPr>
        <w:pStyle w:val="40"/>
        <w:shd w:val="clear" w:color="auto" w:fill="auto"/>
        <w:spacing w:before="0" w:after="0" w:line="360" w:lineRule="auto"/>
        <w:ind w:left="578"/>
        <w:rPr>
          <w:color w:val="000000"/>
          <w:sz w:val="20"/>
          <w:szCs w:val="20"/>
          <w:lang w:eastAsia="bg-BG" w:bidi="bg-BG"/>
        </w:rPr>
      </w:pPr>
    </w:p>
    <w:p w:rsidR="00466237" w:rsidRPr="00466237" w:rsidRDefault="00466237" w:rsidP="00466237">
      <w:pPr>
        <w:pStyle w:val="40"/>
        <w:shd w:val="clear" w:color="auto" w:fill="auto"/>
        <w:spacing w:before="0" w:after="0" w:line="360" w:lineRule="auto"/>
        <w:ind w:left="578"/>
        <w:rPr>
          <w:color w:val="000000"/>
          <w:sz w:val="20"/>
          <w:szCs w:val="20"/>
          <w:lang w:eastAsia="bg-BG" w:bidi="bg-BG"/>
        </w:rPr>
      </w:pPr>
      <w:r w:rsidRPr="00466237">
        <w:rPr>
          <w:color w:val="000000"/>
          <w:sz w:val="20"/>
          <w:szCs w:val="20"/>
          <w:lang w:eastAsia="bg-BG" w:bidi="bg-BG"/>
        </w:rPr>
        <w:t>Желая да получа отговора на питането ми в писмен вид.</w:t>
      </w:r>
    </w:p>
    <w:p w:rsidR="00466237" w:rsidRPr="00466237" w:rsidRDefault="00466237" w:rsidP="00466237">
      <w:pPr>
        <w:pStyle w:val="40"/>
        <w:shd w:val="clear" w:color="auto" w:fill="auto"/>
        <w:spacing w:before="0" w:after="0" w:line="280" w:lineRule="exact"/>
        <w:ind w:left="600"/>
        <w:rPr>
          <w:sz w:val="20"/>
          <w:szCs w:val="20"/>
        </w:rPr>
      </w:pPr>
    </w:p>
    <w:p w:rsidR="00466237" w:rsidRPr="00466237" w:rsidRDefault="00466237" w:rsidP="00466237">
      <w:pPr>
        <w:pStyle w:val="40"/>
        <w:shd w:val="clear" w:color="auto" w:fill="auto"/>
        <w:spacing w:before="0" w:after="0" w:line="280" w:lineRule="exact"/>
        <w:ind w:left="600"/>
        <w:rPr>
          <w:sz w:val="20"/>
          <w:szCs w:val="20"/>
        </w:rPr>
      </w:pPr>
      <w:r w:rsidRPr="00466237">
        <w:rPr>
          <w:color w:val="000000"/>
          <w:sz w:val="20"/>
          <w:szCs w:val="20"/>
          <w:lang w:eastAsia="bg-BG" w:bidi="bg-BG"/>
        </w:rPr>
        <w:lastRenderedPageBreak/>
        <w:t>Благодаря!</w:t>
      </w:r>
    </w:p>
    <w:p w:rsidR="00466237" w:rsidRPr="00466237" w:rsidRDefault="00466237" w:rsidP="00466237">
      <w:pPr>
        <w:pStyle w:val="40"/>
        <w:shd w:val="clear" w:color="auto" w:fill="auto"/>
        <w:spacing w:before="0" w:after="0" w:line="280" w:lineRule="exact"/>
        <w:ind w:left="600"/>
        <w:rPr>
          <w:sz w:val="20"/>
          <w:szCs w:val="20"/>
        </w:rPr>
      </w:pPr>
      <w:r w:rsidRPr="00466237">
        <w:rPr>
          <w:color w:val="000000"/>
          <w:sz w:val="20"/>
          <w:szCs w:val="20"/>
          <w:lang w:eastAsia="bg-BG" w:bidi="bg-BG"/>
        </w:rPr>
        <w:t>С уважение,</w:t>
      </w:r>
    </w:p>
    <w:p w:rsidR="00466237" w:rsidRPr="00466237" w:rsidRDefault="00466237" w:rsidP="00466237">
      <w:pPr>
        <w:pStyle w:val="40"/>
        <w:shd w:val="clear" w:color="auto" w:fill="auto"/>
        <w:spacing w:before="0" w:after="0" w:line="280" w:lineRule="exact"/>
        <w:ind w:left="600"/>
        <w:rPr>
          <w:sz w:val="20"/>
          <w:szCs w:val="20"/>
        </w:rPr>
      </w:pPr>
      <w:r w:rsidRPr="00466237">
        <w:rPr>
          <w:color w:val="000000"/>
          <w:sz w:val="20"/>
          <w:szCs w:val="20"/>
          <w:lang w:eastAsia="bg-BG" w:bidi="bg-BG"/>
        </w:rPr>
        <w:t>Надежда Киселкова-Юмерова</w:t>
      </w:r>
    </w:p>
    <w:p w:rsidR="00122BAC" w:rsidRPr="00466237" w:rsidRDefault="00122BAC" w:rsidP="00466237">
      <w:pPr>
        <w:rPr>
          <w:rFonts w:ascii="Verdana" w:hAnsi="Verdana"/>
          <w:sz w:val="20"/>
          <w:szCs w:val="20"/>
        </w:rPr>
      </w:pPr>
    </w:p>
    <w:sectPr w:rsidR="00122BAC" w:rsidRPr="004662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237"/>
    <w:rsid w:val="0006471C"/>
    <w:rsid w:val="000725E4"/>
    <w:rsid w:val="000879CC"/>
    <w:rsid w:val="000A0B48"/>
    <w:rsid w:val="000E1039"/>
    <w:rsid w:val="000F35B5"/>
    <w:rsid w:val="00102254"/>
    <w:rsid w:val="00122BAC"/>
    <w:rsid w:val="001242BC"/>
    <w:rsid w:val="00176027"/>
    <w:rsid w:val="0018280C"/>
    <w:rsid w:val="001C7059"/>
    <w:rsid w:val="001D44E4"/>
    <w:rsid w:val="001F4F5F"/>
    <w:rsid w:val="00205BDC"/>
    <w:rsid w:val="0021535C"/>
    <w:rsid w:val="002E348A"/>
    <w:rsid w:val="003244DE"/>
    <w:rsid w:val="00333D4C"/>
    <w:rsid w:val="00382CC2"/>
    <w:rsid w:val="003B286F"/>
    <w:rsid w:val="003E2C26"/>
    <w:rsid w:val="003E42A4"/>
    <w:rsid w:val="00402740"/>
    <w:rsid w:val="004267EE"/>
    <w:rsid w:val="00427051"/>
    <w:rsid w:val="00432C57"/>
    <w:rsid w:val="00466237"/>
    <w:rsid w:val="004837C2"/>
    <w:rsid w:val="004861A8"/>
    <w:rsid w:val="00521936"/>
    <w:rsid w:val="00525D52"/>
    <w:rsid w:val="005645B9"/>
    <w:rsid w:val="005C493E"/>
    <w:rsid w:val="00605D89"/>
    <w:rsid w:val="00693AE7"/>
    <w:rsid w:val="006E6255"/>
    <w:rsid w:val="006F3BD4"/>
    <w:rsid w:val="00735E64"/>
    <w:rsid w:val="0074195D"/>
    <w:rsid w:val="00772949"/>
    <w:rsid w:val="00797BC8"/>
    <w:rsid w:val="007C02BB"/>
    <w:rsid w:val="007C44AF"/>
    <w:rsid w:val="007E6B49"/>
    <w:rsid w:val="00812931"/>
    <w:rsid w:val="008572A0"/>
    <w:rsid w:val="00862565"/>
    <w:rsid w:val="008D594B"/>
    <w:rsid w:val="00982FDB"/>
    <w:rsid w:val="00984E9A"/>
    <w:rsid w:val="00986647"/>
    <w:rsid w:val="009D0D40"/>
    <w:rsid w:val="009D6187"/>
    <w:rsid w:val="00A7051E"/>
    <w:rsid w:val="00A7357D"/>
    <w:rsid w:val="00A85D9C"/>
    <w:rsid w:val="00A97883"/>
    <w:rsid w:val="00AB0DD3"/>
    <w:rsid w:val="00AC612A"/>
    <w:rsid w:val="00B5050C"/>
    <w:rsid w:val="00B80BB1"/>
    <w:rsid w:val="00B87939"/>
    <w:rsid w:val="00BB7ACE"/>
    <w:rsid w:val="00BC2624"/>
    <w:rsid w:val="00BC6175"/>
    <w:rsid w:val="00BE0AA3"/>
    <w:rsid w:val="00BE0E8E"/>
    <w:rsid w:val="00C223E6"/>
    <w:rsid w:val="00C74C92"/>
    <w:rsid w:val="00C84723"/>
    <w:rsid w:val="00C969B1"/>
    <w:rsid w:val="00CA6C2E"/>
    <w:rsid w:val="00CB7994"/>
    <w:rsid w:val="00CC41E4"/>
    <w:rsid w:val="00CE30C7"/>
    <w:rsid w:val="00CE7323"/>
    <w:rsid w:val="00DC6604"/>
    <w:rsid w:val="00DF5F7D"/>
    <w:rsid w:val="00E06F22"/>
    <w:rsid w:val="00E416F6"/>
    <w:rsid w:val="00E61D72"/>
    <w:rsid w:val="00E6582C"/>
    <w:rsid w:val="00E733D0"/>
    <w:rsid w:val="00E74AF2"/>
    <w:rsid w:val="00E82A67"/>
    <w:rsid w:val="00E83A28"/>
    <w:rsid w:val="00E947BD"/>
    <w:rsid w:val="00EA0C0B"/>
    <w:rsid w:val="00EC4FB5"/>
    <w:rsid w:val="00EF1D0D"/>
    <w:rsid w:val="00F30ABF"/>
    <w:rsid w:val="00F45079"/>
    <w:rsid w:val="00F728C8"/>
    <w:rsid w:val="00F95B8C"/>
    <w:rsid w:val="00FB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28A315-CFBB-4AAB-BCCD-E0A9733B6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line="28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лавие #1_"/>
    <w:basedOn w:val="a0"/>
    <w:link w:val="10"/>
    <w:rsid w:val="00466237"/>
    <w:rPr>
      <w:rFonts w:ascii="Arial" w:eastAsia="Arial" w:hAnsi="Arial" w:cs="Arial"/>
      <w:b/>
      <w:bCs/>
      <w:shd w:val="clear" w:color="auto" w:fill="FFFFFF"/>
    </w:rPr>
  </w:style>
  <w:style w:type="character" w:customStyle="1" w:styleId="3">
    <w:name w:val="Основен текст (3)_"/>
    <w:basedOn w:val="a0"/>
    <w:link w:val="30"/>
    <w:rsid w:val="00466237"/>
    <w:rPr>
      <w:rFonts w:ascii="Arial" w:eastAsia="Arial" w:hAnsi="Arial" w:cs="Arial"/>
      <w:b/>
      <w:bCs/>
      <w:shd w:val="clear" w:color="auto" w:fill="FFFFFF"/>
    </w:rPr>
  </w:style>
  <w:style w:type="character" w:customStyle="1" w:styleId="4">
    <w:name w:val="Основен текст (4)_"/>
    <w:basedOn w:val="a0"/>
    <w:link w:val="40"/>
    <w:rsid w:val="00466237"/>
    <w:rPr>
      <w:rFonts w:ascii="Verdana" w:eastAsia="Verdana" w:hAnsi="Verdana" w:cs="Verdana"/>
      <w:sz w:val="21"/>
      <w:szCs w:val="21"/>
      <w:shd w:val="clear" w:color="auto" w:fill="FFFFFF"/>
    </w:rPr>
  </w:style>
  <w:style w:type="paragraph" w:customStyle="1" w:styleId="10">
    <w:name w:val="Заглавие #1"/>
    <w:basedOn w:val="a"/>
    <w:link w:val="1"/>
    <w:rsid w:val="00466237"/>
    <w:pPr>
      <w:widowControl w:val="0"/>
      <w:shd w:val="clear" w:color="auto" w:fill="FFFFFF"/>
      <w:spacing w:line="298" w:lineRule="exact"/>
      <w:jc w:val="left"/>
      <w:outlineLvl w:val="0"/>
    </w:pPr>
    <w:rPr>
      <w:rFonts w:ascii="Arial" w:eastAsia="Arial" w:hAnsi="Arial" w:cs="Arial"/>
      <w:b/>
      <w:bCs/>
    </w:rPr>
  </w:style>
  <w:style w:type="paragraph" w:customStyle="1" w:styleId="30">
    <w:name w:val="Основен текст (3)"/>
    <w:basedOn w:val="a"/>
    <w:link w:val="3"/>
    <w:rsid w:val="00466237"/>
    <w:pPr>
      <w:widowControl w:val="0"/>
      <w:shd w:val="clear" w:color="auto" w:fill="FFFFFF"/>
      <w:spacing w:after="600" w:line="298" w:lineRule="exact"/>
      <w:jc w:val="left"/>
    </w:pPr>
    <w:rPr>
      <w:rFonts w:ascii="Arial" w:eastAsia="Arial" w:hAnsi="Arial" w:cs="Arial"/>
      <w:b/>
      <w:bCs/>
    </w:rPr>
  </w:style>
  <w:style w:type="paragraph" w:customStyle="1" w:styleId="40">
    <w:name w:val="Основен текст (4)"/>
    <w:basedOn w:val="a"/>
    <w:link w:val="4"/>
    <w:rsid w:val="00466237"/>
    <w:pPr>
      <w:widowControl w:val="0"/>
      <w:shd w:val="clear" w:color="auto" w:fill="FFFFFF"/>
      <w:spacing w:before="960" w:after="420" w:line="0" w:lineRule="atLeast"/>
      <w:jc w:val="left"/>
    </w:pPr>
    <w:rPr>
      <w:rFonts w:ascii="Verdana" w:eastAsia="Verdana" w:hAnsi="Verdana" w:cs="Verdana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1168</Characters>
  <Application>Microsoft Office Word</Application>
  <DocSecurity>4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User-A</dc:creator>
  <cp:keywords/>
  <dc:description/>
  <cp:lastModifiedBy>User-A</cp:lastModifiedBy>
  <cp:revision>2</cp:revision>
  <dcterms:created xsi:type="dcterms:W3CDTF">2024-12-10T08:10:00Z</dcterms:created>
  <dcterms:modified xsi:type="dcterms:W3CDTF">2024-12-10T08:10:00Z</dcterms:modified>
</cp:coreProperties>
</file>